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F0DA7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🧭</w:t>
      </w:r>
      <w:r w:rsidRPr="003725E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3725E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3725E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六集生涯规划升级脚本</w:t>
      </w:r>
      <w:r w:rsidRPr="003725E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504B668E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-20250923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77AA39D6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3725E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6" w:history="1">
        <w:r w:rsidRPr="003725E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3725E1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3725E1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5879C84B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725E1" w:rsidRPr="003725E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202D24B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305C155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🧭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T006-6-001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｜生涯规划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=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对抗迷茫的底层武器</w:t>
      </w:r>
    </w:p>
    <w:p w14:paraId="1ED6BCC9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=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对抗迷茫的底层武器</w:t>
      </w:r>
    </w:p>
    <w:p w14:paraId="2F153BD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很多家长会问：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为什么要花时间搞规划？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其实，孩子成长路上的迷茫和焦虑，大多源于缺乏方向感。生涯规划，就是破解这一切的底层武器。</w:t>
      </w:r>
    </w:p>
    <w:p w14:paraId="5CA68D1D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家长困惑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成长方向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底层武器</w:t>
      </w:r>
    </w:p>
    <w:p w14:paraId="7C8066BA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很多家长会问：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为什么要花时间搞规划？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其实，你有没有发现：孩子一旦进入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没目标、没方向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的状态，家长越催，孩子越迷茫。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迷茫不是天生的，而是因为成长中缺少了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看得见的路标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生涯规划，不是高考才需要的救命稻草，而是帮助孩子从小一步步澄清兴趣、优势、目标，提前布局每一个转折点。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有规划的孩子，面对选择不会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抓瞎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，遇到困难也有底气，因为他知道自己为什么而努力。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真正的规划，不是把孩子限定死，而是给他一盏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照亮路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的灯。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所以，生涯规划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=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对抗迷茫的底层武器，帮孩子看见远方，也看见脚下。</w:t>
      </w:r>
    </w:p>
    <w:p w14:paraId="64F1DB90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kern w:val="0"/>
          <w:sz w:val="24"/>
          <w14:ligatures w14:val="none"/>
        </w:rPr>
        <w:pict w14:anchorId="69314C10">
          <v:rect id="_x0000_i1026" style="width:0;height:1.5pt" o:hralign="center" o:hrstd="t" o:hr="t" fillcolor="#a0a0a0" stroked="f"/>
        </w:pict>
      </w:r>
    </w:p>
    <w:p w14:paraId="2D811607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🚀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T006-6-002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｜从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应付人生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变为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创造人生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4C36E7E7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应付人生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变为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创造人生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16B6F31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孩子的天赋和动力，是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出来的吗？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大部分孩子是在被安排的人生里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，唯有找到自驱力，才能走向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创造人生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195A8A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创造人生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自驱成长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天赋激活</w:t>
      </w:r>
    </w:p>
    <w:p w14:paraId="2574FB0C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孩子的天赋和动力，是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出来的吗？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其实，大部分孩子并不是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懒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，而是被动接受安排、只会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应付人生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你会发现，习惯应付的孩子，往往怕犯错、怕尝试、怕被否定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他们只会走别人给画的路，却永远走不出自己的精彩。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而真正的生涯规划，是让孩子成为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创造人生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的主角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敢想、敢选、敢承担，用自己的兴趣和能力去开创独特的人生。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这背后，是家庭赋予的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选择权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探索空间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，而不是一味地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替他决定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所以，帮孩子从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应付人生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创造人生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，其实就是给他一个主动追梦的起点，也是一种极具温度的爱与陪伴。</w:t>
      </w:r>
    </w:p>
    <w:p w14:paraId="13CFBB0D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kern w:val="0"/>
          <w:sz w:val="24"/>
          <w14:ligatures w14:val="none"/>
        </w:rPr>
        <w:pict w14:anchorId="234002EB">
          <v:rect id="_x0000_i1027" style="width:0;height:1.5pt" o:hralign="center" o:hrstd="t" o:hr="t" fillcolor="#a0a0a0" stroked="f"/>
        </w:pict>
      </w:r>
    </w:p>
    <w:p w14:paraId="2347A456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🌟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T006-6-003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｜优势点亮，成长突破</w:t>
      </w:r>
    </w:p>
    <w:p w14:paraId="0E783D14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优势点亮，成长突破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（避免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激活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瓶颈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等容易引发平台联想词）</w:t>
      </w:r>
    </w:p>
    <w:p w14:paraId="35CBE6D5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孩子明明很聪明，为什么成绩总是卡壳？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答案其实在他的独特优势里！</w:t>
      </w:r>
    </w:p>
    <w:p w14:paraId="6A63468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D9692D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你家孩子是不是也有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**“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天赋型低谷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？小时候学啥都快，可一到初高中就卡住，越努力越怀疑自己。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有位孩子，数学竞赛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表现突出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**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，英语却怎么都提不上去。爸妈着急，一度以为孩子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没努力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，甚至怀疑智力开倒车。</w:t>
      </w:r>
    </w:p>
    <w:p w14:paraId="148D5453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很多时候，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成长突破的关键，是点亮孩子的独特优势！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研究发现，每个孩子都拥有自己的优势智能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有人擅长逻辑分析，有人善于空间想象，有人语言表达灵敏。</w:t>
      </w:r>
    </w:p>
    <w:p w14:paraId="0CE8A96E" w14:textId="77777777" w:rsidR="003725E1" w:rsidRPr="003725E1" w:rsidRDefault="003725E1" w:rsidP="003725E1">
      <w:pPr>
        <w:widowControl/>
        <w:spacing w:after="0" w:line="240" w:lineRule="auto"/>
        <w:rPr>
          <w:rFonts w:ascii="inherit" w:eastAsia="宋体" w:hAnsi="inherit" w:cs="宋体"/>
          <w:color w:val="222222"/>
          <w:kern w:val="0"/>
          <w:sz w:val="23"/>
          <w:szCs w:val="23"/>
          <w14:ligatures w14:val="none"/>
        </w:rPr>
      </w:pPr>
      <w:r w:rsidRPr="003725E1">
        <w:rPr>
          <w:rFonts w:ascii="inherit" w:eastAsia="宋体" w:hAnsi="inherit" w:cs="宋体"/>
          <w:b/>
          <w:bCs/>
          <w:color w:val="222222"/>
          <w:kern w:val="0"/>
          <w:sz w:val="23"/>
          <w:szCs w:val="23"/>
          <w14:ligatures w14:val="none"/>
        </w:rPr>
        <w:t>霍华德</w:t>
      </w:r>
      <w:r w:rsidRPr="003725E1">
        <w:rPr>
          <w:rFonts w:ascii="inherit" w:eastAsia="宋体" w:hAnsi="inherit" w:cs="宋体"/>
          <w:b/>
          <w:bCs/>
          <w:color w:val="222222"/>
          <w:kern w:val="0"/>
          <w:sz w:val="23"/>
          <w:szCs w:val="23"/>
          <w14:ligatures w14:val="none"/>
        </w:rPr>
        <w:t>·</w:t>
      </w:r>
      <w:r w:rsidRPr="003725E1">
        <w:rPr>
          <w:rFonts w:ascii="inherit" w:eastAsia="宋体" w:hAnsi="inherit" w:cs="宋体"/>
          <w:b/>
          <w:bCs/>
          <w:color w:val="222222"/>
          <w:kern w:val="0"/>
          <w:sz w:val="23"/>
          <w:szCs w:val="23"/>
          <w14:ligatures w14:val="none"/>
        </w:rPr>
        <w:t>加德纳多元智能理论</w:t>
      </w:r>
      <w:r w:rsidRPr="003725E1">
        <w:rPr>
          <w:rFonts w:ascii="inherit" w:eastAsia="宋体" w:hAnsi="inherit" w:cs="宋体"/>
          <w:color w:val="222222"/>
          <w:kern w:val="0"/>
          <w:sz w:val="23"/>
          <w:szCs w:val="23"/>
          <w14:ligatures w14:val="none"/>
        </w:rPr>
        <w:t> </w:t>
      </w:r>
      <w:r w:rsidRPr="003725E1">
        <w:rPr>
          <w:rFonts w:ascii="inherit" w:eastAsia="宋体" w:hAnsi="inherit" w:cs="宋体"/>
          <w:b/>
          <w:bCs/>
          <w:color w:val="0099FF"/>
          <w:kern w:val="0"/>
          <w:sz w:val="23"/>
          <w:szCs w:val="23"/>
          <w14:ligatures w14:val="none"/>
        </w:rPr>
        <w:t>【仅字幕，数字人不发音】</w:t>
      </w:r>
    </w:p>
    <w:p w14:paraId="54B89A0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如何识别孩子的优势？推荐三步法：</w:t>
      </w:r>
    </w:p>
    <w:p w14:paraId="48FAF4A9" w14:textId="77777777" w:rsidR="003725E1" w:rsidRPr="003725E1" w:rsidRDefault="003725E1" w:rsidP="003725E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优势测评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：用多元智能测评工具</w:t>
      </w:r>
      <w:r w:rsidRPr="003725E1">
        <w:rPr>
          <w:rFonts w:ascii="Open Sans" w:eastAsia="宋体" w:hAnsi="Open Sans" w:cs="Open Sans"/>
          <w:b/>
          <w:bCs/>
          <w:color w:val="0099FF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b/>
          <w:bCs/>
          <w:color w:val="0099FF"/>
          <w:kern w:val="0"/>
          <w:sz w:val="24"/>
          <w14:ligatures w14:val="none"/>
        </w:rPr>
        <w:t>（如加德纳</w:t>
      </w:r>
      <w:r w:rsidRPr="003725E1">
        <w:rPr>
          <w:rFonts w:ascii="Open Sans" w:eastAsia="宋体" w:hAnsi="Open Sans" w:cs="Open Sans"/>
          <w:b/>
          <w:bCs/>
          <w:color w:val="0099FF"/>
          <w:kern w:val="0"/>
          <w:sz w:val="24"/>
          <w14:ligatures w14:val="none"/>
        </w:rPr>
        <w:t>MI</w:t>
      </w:r>
      <w:r w:rsidRPr="003725E1">
        <w:rPr>
          <w:rFonts w:ascii="Open Sans" w:eastAsia="宋体" w:hAnsi="Open Sans" w:cs="Open Sans"/>
          <w:b/>
          <w:bCs/>
          <w:color w:val="0099FF"/>
          <w:kern w:val="0"/>
          <w:sz w:val="24"/>
          <w14:ligatures w14:val="none"/>
        </w:rPr>
        <w:t>量表）【括号具体工具仅字幕提示】</w:t>
      </w:r>
    </w:p>
    <w:p w14:paraId="5E88CE9C" w14:textId="77777777" w:rsidR="003725E1" w:rsidRPr="003725E1" w:rsidRDefault="003725E1" w:rsidP="003725E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高光时刻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回顾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：列举孩子平时被夸奖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有信心的三件事</w:t>
      </w:r>
    </w:p>
    <w:p w14:paraId="416B20FF" w14:textId="77777777" w:rsidR="003725E1" w:rsidRPr="003725E1" w:rsidRDefault="003725E1" w:rsidP="003725E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目标分解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：用思维导图把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优势点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与现有学科目标串联</w:t>
      </w:r>
    </w:p>
    <w:p w14:paraId="45DDA6CF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举个例子：小豪英语成绩一直没起色，但他的逻辑推理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很突出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妈妈引导他用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推理法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背单词（词根词缀拆解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逻辑排序记忆），半年后英语有了明显进步！</w:t>
      </w:r>
    </w:p>
    <w:p w14:paraId="63553AAC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每个孩子的成长突破口，都藏在日常细节里。聊聊特别让他有成就感的瞬间，或者用强项方法学新知识，也许你会发现他的独特优势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一张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成长地图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，就是这样一点点被点亮的。</w:t>
      </w:r>
    </w:p>
    <w:p w14:paraId="57B8D2C4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kern w:val="0"/>
          <w:sz w:val="24"/>
          <w14:ligatures w14:val="none"/>
        </w:rPr>
        <w:pict w14:anchorId="69BCA392">
          <v:rect id="_x0000_i1028" style="width:0;height:1.5pt" o:hralign="center" o:hrstd="t" o:hr="t" fillcolor="#a0a0a0" stroked="f"/>
        </w:pict>
      </w:r>
    </w:p>
    <w:p w14:paraId="687A93D3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👨</w:t>
      </w:r>
      <w:r w:rsidRPr="003725E1">
        <w:rPr>
          <w:rFonts w:ascii="Arial" w:eastAsia="宋体" w:hAnsi="Arial" w:cs="Arial"/>
          <w:b/>
          <w:bCs/>
          <w:color w:val="333333"/>
          <w:kern w:val="0"/>
          <w:sz w:val="42"/>
          <w:szCs w:val="42"/>
          <w14:ligatures w14:val="none"/>
        </w:rPr>
        <w:t>‍</w:t>
      </w: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👩</w:t>
      </w:r>
      <w:r w:rsidRPr="003725E1">
        <w:rPr>
          <w:rFonts w:ascii="Arial" w:eastAsia="宋体" w:hAnsi="Arial" w:cs="Arial"/>
          <w:b/>
          <w:bCs/>
          <w:color w:val="333333"/>
          <w:kern w:val="0"/>
          <w:sz w:val="42"/>
          <w:szCs w:val="42"/>
          <w14:ligatures w14:val="none"/>
        </w:rPr>
        <w:t>‍</w:t>
      </w: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👧</w:t>
      </w:r>
      <w:r w:rsidRPr="003725E1">
        <w:rPr>
          <w:rFonts w:ascii="Arial" w:eastAsia="宋体" w:hAnsi="Arial" w:cs="Arial"/>
          <w:b/>
          <w:bCs/>
          <w:color w:val="333333"/>
          <w:kern w:val="0"/>
          <w:sz w:val="42"/>
          <w:szCs w:val="42"/>
          <w14:ligatures w14:val="none"/>
        </w:rPr>
        <w:t>‍</w:t>
      </w: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👦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T006-6-004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｜家长视角：陪孩子走对方向，省力不焦虑</w:t>
      </w:r>
    </w:p>
    <w:p w14:paraId="4185F1B3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i/>
          <w:iCs/>
          <w:color w:val="333333"/>
          <w:kern w:val="0"/>
          <w:sz w:val="24"/>
          <w14:ligatures w14:val="none"/>
        </w:rPr>
        <w:t>陪孩子走对方向，省力不焦虑</w:t>
      </w:r>
    </w:p>
    <w:p w14:paraId="4A963705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孩子努力没用，家长跟着焦虑？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你可能只差一次科学陪伴！</w:t>
      </w:r>
    </w:p>
    <w:p w14:paraId="7FC9903B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焦虑管理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方向选择</w:t>
      </w:r>
    </w:p>
    <w:p w14:paraId="72AF2A55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44F7E54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你家有没有这种时刻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家长拼命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辅导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、孩子越学越迷茫，家庭气氛越来越紧张？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小乐爸妈天天陪写作业，结果家里的气氛越来越焦虑，三个人都觉得压力很大。结果小乐成绩没见起色，爸妈还怀疑自己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是不是方法用错了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524C6DC" w14:textId="77777777" w:rsidR="003725E1" w:rsidRPr="003725E1" w:rsidRDefault="003725E1" w:rsidP="003725E1">
      <w:pPr>
        <w:widowControl/>
        <w:spacing w:after="0" w:line="240" w:lineRule="auto"/>
        <w:rPr>
          <w:rFonts w:ascii="inherit" w:eastAsia="宋体" w:hAnsi="inherit" w:cs="宋体"/>
          <w:color w:val="222222"/>
          <w:kern w:val="0"/>
          <w:sz w:val="23"/>
          <w:szCs w:val="23"/>
          <w14:ligatures w14:val="none"/>
        </w:rPr>
      </w:pPr>
      <w:r w:rsidRPr="003725E1">
        <w:rPr>
          <w:rFonts w:ascii="inherit" w:eastAsia="宋体" w:hAnsi="inherit" w:cs="宋体"/>
          <w:b/>
          <w:bCs/>
          <w:color w:val="222222"/>
          <w:kern w:val="0"/>
          <w:sz w:val="23"/>
          <w:szCs w:val="23"/>
          <w14:ligatures w14:val="none"/>
        </w:rPr>
        <w:t>科学陪伴的底层方法</w:t>
      </w:r>
      <w:r w:rsidRPr="003725E1">
        <w:rPr>
          <w:rFonts w:ascii="inherit" w:eastAsia="宋体" w:hAnsi="inherit" w:cs="宋体"/>
          <w:color w:val="222222"/>
          <w:kern w:val="0"/>
          <w:sz w:val="23"/>
          <w:szCs w:val="23"/>
          <w14:ligatures w14:val="none"/>
        </w:rPr>
        <w:t> </w:t>
      </w:r>
      <w:r w:rsidRPr="003725E1">
        <w:rPr>
          <w:rFonts w:ascii="inherit" w:eastAsia="宋体" w:hAnsi="inherit" w:cs="宋体"/>
          <w:b/>
          <w:bCs/>
          <w:color w:val="0099FF"/>
          <w:kern w:val="0"/>
          <w:sz w:val="23"/>
          <w:szCs w:val="23"/>
          <w14:ligatures w14:val="none"/>
        </w:rPr>
        <w:t>【仅字幕，数字人不发音】</w:t>
      </w:r>
    </w:p>
    <w:p w14:paraId="1EEDEAD9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关键不是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全程包办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教孩子做决策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8574327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推荐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三步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实用的科学陪伴法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36B7EB1D" w14:textId="77777777" w:rsidR="003725E1" w:rsidRPr="003725E1" w:rsidRDefault="003725E1" w:rsidP="003725E1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目标对话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：每周一次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目标回顾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，不评价分数，专聊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你近期特别想完成的事情、目标和心愿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8C37700" w14:textId="77777777" w:rsidR="003725E1" w:rsidRPr="003725E1" w:rsidRDefault="003725E1" w:rsidP="003725E1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成长仪式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：设立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成长复盘日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，让孩子说收获、难题和新想法，家长只负责倾听。</w:t>
      </w:r>
    </w:p>
    <w:p w14:paraId="0DB90F13" w14:textId="77777777" w:rsidR="003725E1" w:rsidRPr="003725E1" w:rsidRDefault="003725E1" w:rsidP="003725E1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家长情绪管理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：自己做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焦虑记录卡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，每周记录本周让自己焦虑的典型时刻和原因，对比孩子状态，反思陪伴方式。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科学陪伴的本质，不在于事事包办，而在于帮助孩子学会自主选择和自我管理。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真正省力的陪伴，是让孩子敢于表达、勇于负责、逐步走上属于自己的成长轨道。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F83F7BD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kern w:val="0"/>
          <w:sz w:val="24"/>
          <w14:ligatures w14:val="none"/>
        </w:rPr>
        <w:pict w14:anchorId="04DC0CB5">
          <v:rect id="_x0000_i1029" style="width:0;height:1.5pt" o:hralign="center" o:hrstd="t" o:hr="t" fillcolor="#a0a0a0" stroked="f"/>
        </w:pict>
      </w:r>
    </w:p>
    <w:p w14:paraId="54C3CB1A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🎯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T006-6-005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｜目标落地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=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每天都看见进步</w:t>
      </w:r>
    </w:p>
    <w:p w14:paraId="76537C2F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目标落地，每天都能看见进步</w:t>
      </w:r>
    </w:p>
    <w:p w14:paraId="7BD00BCF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你家有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目标不是口号，拆解到每天，进步才变得看得见、摸得着。</w:t>
      </w:r>
    </w:p>
    <w:p w14:paraId="77620440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成长目标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进步激励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行动拆解</w:t>
      </w:r>
    </w:p>
    <w:p w14:paraId="0649F56D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5E5918E8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你有没有遇到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孩子立了目标，但总是三天热度、坚持不下去？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其实，目标如果只是写在本子上，很快就被遗忘了。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真正能持续进步的孩子，都有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落地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的小动作。</w:t>
      </w:r>
    </w:p>
    <w:p w14:paraId="1B1D72F8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比如有的家庭设了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，每周一起写下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，每天贴上进步小贴纸。心理学研究表明，这种可视化的成就反馈，会显著提升孩子的自信和内驱力。</w:t>
      </w:r>
    </w:p>
    <w:p w14:paraId="53D06324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美国知名教育学家班杜拉的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自我效能感理论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指出：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小目标的达成会不断积累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自信资源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，让孩子面对新挑战更有底气。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</w:p>
    <w:p w14:paraId="7C784E1E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小建议：</w:t>
      </w:r>
    </w:p>
    <w:p w14:paraId="2E59C046" w14:textId="77777777" w:rsidR="003725E1" w:rsidRPr="003725E1" w:rsidRDefault="003725E1" w:rsidP="003725E1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和孩子一起设定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可量化的小目标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这周每天背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20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个单词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431FC25" w14:textId="77777777" w:rsidR="003725E1" w:rsidRPr="003725E1" w:rsidRDefault="003725E1" w:rsidP="003725E1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每天晚饭后复盘今天的进展，及时肯定每一小步。</w:t>
      </w:r>
    </w:p>
    <w:p w14:paraId="4CA2F28E" w14:textId="77777777" w:rsidR="003725E1" w:rsidRPr="003725E1" w:rsidRDefault="003725E1" w:rsidP="003725E1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周末复盘目标墙，一起庆祝完成的小成就。</w:t>
      </w:r>
    </w:p>
    <w:p w14:paraId="224006A2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目标落地不是一句口号，而是把成长拆成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今天能做到的事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。你家有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目标墙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吗？留言分享你家的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目标助攻神器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0D4B2E8D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725E1" w:rsidRPr="003725E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8E0281D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18458575" w14:textId="77777777" w:rsidR="003725E1" w:rsidRPr="003725E1" w:rsidRDefault="003725E1" w:rsidP="003725E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725E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🔄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T006-6-006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｜真实案例：规划后的人生反转</w:t>
      </w:r>
    </w:p>
    <w:p w14:paraId="3E1D8FC1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科学规划，助力人生逆转</w:t>
      </w:r>
    </w:p>
    <w:p w14:paraId="0F20A613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一场规划带来的改变，可能超出你想象。</w:t>
      </w:r>
    </w:p>
    <w:p w14:paraId="728FDAE6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规划案例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成长逆转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科学方法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家长经验</w:t>
      </w:r>
    </w:p>
    <w:p w14:paraId="13CDAC02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生涯规划真的有用吗？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很多家长心存疑虑。给你分享一个真实案例：</w:t>
      </w:r>
    </w:p>
    <w:p w14:paraId="544C8558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小敏初中时成绩平平，家长总觉得她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没天赋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，但一次专业的兴趣测评发现她空间想象力很强，老师建议尝试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STEAM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课程。家长本来只当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参考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，但还是给小敏报了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“3D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建模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兴趣班。</w:t>
      </w:r>
    </w:p>
    <w:p w14:paraId="16A458CA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很快小敏在建模上找到了兴趣，开始主动钻研、参加竞赛，学习也变得更有动力。家长这才意识到：</w:t>
      </w:r>
      <w:r w:rsidRPr="003725E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孩子不是不努力，而是没找到点燃的方法。</w:t>
      </w:r>
    </w:p>
    <w:p w14:paraId="39EEEC5D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教育部《普通高中学生发展指导纲要》明确指出：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发现和发展学生优势，是实现个性化成长的核心路径。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科学规划，不仅是兴趣测评，更要结合目标拆解、成长回顾、行动跟进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三步并举。</w:t>
      </w:r>
    </w:p>
    <w:p w14:paraId="1DEE815B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几年后，小敏不仅成绩跃升，还考入了理想高中。家长说：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让人印象深刻的变化，是孩子从被动应付，开始主动选择，每一步都充满能量。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1E5442B" w14:textId="77777777" w:rsidR="003725E1" w:rsidRPr="003725E1" w:rsidRDefault="003725E1" w:rsidP="003725E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每个孩子，都值得拥有一次属于自己的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人生转折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。科学的生涯规划，为成长之路增添温暖与力量。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你家有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人生逆转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725E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的故事吗？留言分享，我们一起为孩子加油！</w:t>
      </w:r>
    </w:p>
    <w:p w14:paraId="337503BB" w14:textId="77777777" w:rsidR="003725E1" w:rsidRPr="003725E1" w:rsidRDefault="003725E1" w:rsidP="003725E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725E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725E1" w:rsidRPr="003725E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A6FA865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2B1CFC2B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74E33"/>
    <w:multiLevelType w:val="multilevel"/>
    <w:tmpl w:val="63120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781FE9"/>
    <w:multiLevelType w:val="multilevel"/>
    <w:tmpl w:val="B3C6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094D01"/>
    <w:multiLevelType w:val="multilevel"/>
    <w:tmpl w:val="CEE6F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897441">
    <w:abstractNumId w:val="0"/>
  </w:num>
  <w:num w:numId="2" w16cid:durableId="2036496132">
    <w:abstractNumId w:val="2"/>
  </w:num>
  <w:num w:numId="3" w16cid:durableId="1940065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5E1"/>
    <w:rsid w:val="001E6F7A"/>
    <w:rsid w:val="003725E1"/>
    <w:rsid w:val="005604F6"/>
    <w:rsid w:val="0059449F"/>
    <w:rsid w:val="00726D46"/>
    <w:rsid w:val="008C14AD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FB72D"/>
  <w15:chartTrackingRefBased/>
  <w15:docId w15:val="{74CD5214-880F-8A4F-9D4C-E4306C9E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725E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72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25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25E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25E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25E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25E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25E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25E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25E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725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72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25E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25E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725E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25E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25E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25E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25E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72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25E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725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2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725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25E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25E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25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725E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725E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3725E1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3725E1"/>
    <w:rPr>
      <w:color w:val="0000FF"/>
      <w:u w:val="single"/>
    </w:rPr>
  </w:style>
  <w:style w:type="character" w:styleId="af0">
    <w:name w:val="Strong"/>
    <w:basedOn w:val="a0"/>
    <w:uiPriority w:val="22"/>
    <w:qFormat/>
    <w:rsid w:val="003725E1"/>
    <w:rPr>
      <w:b/>
      <w:bCs/>
    </w:rPr>
  </w:style>
  <w:style w:type="character" w:styleId="af1">
    <w:name w:val="Emphasis"/>
    <w:basedOn w:val="a0"/>
    <w:uiPriority w:val="20"/>
    <w:qFormat/>
    <w:rsid w:val="003725E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4/index.html" TargetMode="External"/><Relationship Id="rId5" Type="http://schemas.openxmlformats.org/officeDocument/2006/relationships/hyperlink" Target="https://jhnm.starcore.world/e04/reads/E04-T006-&#128506;&#65039;&#28459;&#32842;&#29983;&#28079;&#35268;&#21010;-&#20845;&#38598;&#29983;&#28079;&#35268;&#21010;&#21319;&#32423;&#33050;&#26412;-&#26753;&#24605;&#26223;-V0.1-20250923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485</Words>
  <Characters>2770</Characters>
  <Application>Microsoft Office Word</Application>
  <DocSecurity>0</DocSecurity>
  <Lines>23</Lines>
  <Paragraphs>6</Paragraphs>
  <ScaleCrop>false</ScaleCrop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2025-09-23T08:32:00Z</dcterms:created>
  <dcterms:modified xsi:type="dcterms:W3CDTF">2025-09-23T08:33:00Z</dcterms:modified>
</cp:coreProperties>
</file>